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72FBF" w14:textId="0A564D5E" w:rsidR="00946A43" w:rsidRPr="00AB3B6D" w:rsidRDefault="00C53B87" w:rsidP="00920293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highlight w:val="green"/>
        </w:rPr>
      </w:pPr>
      <w:r w:rsidRPr="00AB3B6D">
        <w:rPr>
          <w:rFonts w:ascii="Cambria" w:hAnsi="Cambria"/>
          <w:sz w:val="22"/>
          <w:highlight w:val="green"/>
        </w:rPr>
        <w:t>Вся это линия кликабелиная. Это не правильно клик должен быть только на область кнопки.</w:t>
      </w:r>
    </w:p>
    <w:p w14:paraId="06638732" w14:textId="61D5F57A" w:rsidR="00F12C76" w:rsidRDefault="00946A43" w:rsidP="00920293">
      <w:pPr>
        <w:spacing w:after="0"/>
        <w:ind w:firstLine="709"/>
        <w:rPr>
          <w:rFonts w:ascii="Cambria" w:hAnsi="Cambria"/>
          <w:sz w:val="22"/>
        </w:rPr>
      </w:pPr>
      <w:r w:rsidRPr="00C53B87">
        <w:rPr>
          <w:rFonts w:ascii="Cambria" w:hAnsi="Cambria"/>
          <w:noProof/>
          <w:sz w:val="22"/>
          <w14:ligatures w14:val="standardContextual"/>
        </w:rPr>
        <w:drawing>
          <wp:inline distT="0" distB="0" distL="0" distR="0" wp14:anchorId="5E4096F3" wp14:editId="1457E4F9">
            <wp:extent cx="5939790" cy="3224530"/>
            <wp:effectExtent l="0" t="0" r="3810" b="0"/>
            <wp:docPr id="1103133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30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789B" w14:textId="36F1CBF5" w:rsidR="00C53B87" w:rsidRDefault="00666638" w:rsidP="00920293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</w:rPr>
      </w:pPr>
      <w:r w:rsidRPr="00AB3B6D">
        <w:rPr>
          <w:rFonts w:ascii="Cambria" w:hAnsi="Cambria"/>
          <w:sz w:val="22"/>
          <w:highlight w:val="green"/>
        </w:rPr>
        <w:t>Свг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752A566F" wp14:editId="7442D7C2">
            <wp:extent cx="1028700" cy="476250"/>
            <wp:effectExtent l="0" t="0" r="0" b="0"/>
            <wp:docPr id="1379211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118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1255" w14:textId="23A1EDC6" w:rsidR="00666638" w:rsidRDefault="00666638" w:rsidP="00920293">
      <w:pPr>
        <w:pStyle w:val="a3"/>
        <w:spacing w:after="0"/>
        <w:ind w:left="709"/>
        <w:rPr>
          <w:rFonts w:ascii="Cambria" w:hAnsi="Cambria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62B9C39" wp14:editId="7A79E1AB">
            <wp:extent cx="6645910" cy="492125"/>
            <wp:effectExtent l="0" t="0" r="2540" b="3175"/>
            <wp:docPr id="1106902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29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D4ED" w14:textId="038FF235" w:rsidR="00666638" w:rsidRDefault="00920293" w:rsidP="00920293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</w:rPr>
      </w:pPr>
      <w:r w:rsidRPr="00AB3B6D">
        <w:rPr>
          <w:rFonts w:ascii="Cambria" w:hAnsi="Cambria"/>
          <w:sz w:val="22"/>
          <w:highlight w:val="green"/>
        </w:rPr>
        <w:t>В этом блоке должна менятся только фотография из кружка: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44B8DE8" wp14:editId="58D48FCA">
            <wp:extent cx="5232746" cy="2906859"/>
            <wp:effectExtent l="0" t="0" r="6350" b="8255"/>
            <wp:docPr id="1039251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51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344" cy="29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46D3" w14:textId="14BA58D8" w:rsidR="00920293" w:rsidRPr="005B4F07" w:rsidRDefault="00FA2016" w:rsidP="00FA2016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Не соответствуют дизайну: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BEF10C3" wp14:editId="0ADCF5C5">
            <wp:extent cx="5868076" cy="2777608"/>
            <wp:effectExtent l="0" t="0" r="0" b="3810"/>
            <wp:docPr id="2014091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91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455" cy="27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</w:rPr>
        <w:t xml:space="preserve"> </w:t>
      </w:r>
    </w:p>
    <w:p w14:paraId="0794BAFA" w14:textId="38B37A47" w:rsidR="005B4F07" w:rsidRPr="00FA2016" w:rsidRDefault="005B4F07" w:rsidP="005B4F07">
      <w:pPr>
        <w:pStyle w:val="a3"/>
        <w:spacing w:after="0"/>
        <w:ind w:left="1429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!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5866BBDA" wp14:editId="20F73ACD">
            <wp:extent cx="5943650" cy="2722517"/>
            <wp:effectExtent l="0" t="0" r="0" b="1905"/>
            <wp:docPr id="1316684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848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27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B425" w14:textId="5F060ADD" w:rsidR="00FA2016" w:rsidRPr="00FA2016" w:rsidRDefault="00FA2016" w:rsidP="00FA2016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B3B6D">
        <w:rPr>
          <w:rFonts w:ascii="Cambria" w:hAnsi="Cambria"/>
          <w:sz w:val="22"/>
          <w:highlight w:val="green"/>
        </w:rPr>
        <w:t>Кнопка должна должна переходить на страницу услуги: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5DB9BC7" wp14:editId="456DBB79">
            <wp:extent cx="5547442" cy="3183975"/>
            <wp:effectExtent l="0" t="0" r="0" b="0"/>
            <wp:docPr id="708848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83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9653" cy="31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0882" w14:textId="631D06B5" w:rsidR="00FA2016" w:rsidRPr="00FA2016" w:rsidRDefault="00FA2016" w:rsidP="00FA2016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549BB">
        <w:rPr>
          <w:rFonts w:ascii="Cambria" w:hAnsi="Cambria"/>
          <w:sz w:val="22"/>
          <w:highlight w:val="red"/>
        </w:rPr>
        <w:lastRenderedPageBreak/>
        <w:t>Жирность текста не соответствуют с дизайном: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2318A437" wp14:editId="5EBCA8CE">
            <wp:extent cx="5695884" cy="1706697"/>
            <wp:effectExtent l="0" t="0" r="635" b="8255"/>
            <wp:docPr id="915898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985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736" cy="17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EE6D" w14:textId="70302FCE" w:rsidR="00FA2016" w:rsidRPr="00BC1797" w:rsidRDefault="00BC1797" w:rsidP="00FA2016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549BB">
        <w:rPr>
          <w:rFonts w:ascii="Cambria" w:hAnsi="Cambria"/>
          <w:sz w:val="22"/>
          <w:highlight w:val="green"/>
        </w:rPr>
        <w:t>Размеры блоков не как в дизайне: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3A6D558" wp14:editId="559A37C8">
            <wp:extent cx="5707759" cy="2665184"/>
            <wp:effectExtent l="0" t="0" r="7620" b="1905"/>
            <wp:docPr id="375461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618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0323" cy="26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0B40" w14:textId="135EA233" w:rsidR="00BC1797" w:rsidRDefault="00BC1797" w:rsidP="00BC1797">
      <w:pPr>
        <w:pStyle w:val="a3"/>
        <w:spacing w:after="0"/>
        <w:ind w:left="1429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Как так получилось</w:t>
      </w:r>
    </w:p>
    <w:p w14:paraId="6B6773FE" w14:textId="42BBE7B4" w:rsidR="00BC1797" w:rsidRPr="00C9628D" w:rsidRDefault="00C9628D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549BB">
        <w:rPr>
          <w:rFonts w:ascii="Cambria" w:hAnsi="Cambria"/>
          <w:sz w:val="22"/>
          <w:highlight w:val="red"/>
        </w:rPr>
        <w:t>Уменьшить отступ: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3DB4BC82" wp14:editId="395BDDFB">
            <wp:extent cx="5779011" cy="1912717"/>
            <wp:effectExtent l="0" t="0" r="0" b="0"/>
            <wp:docPr id="167175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57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289" cy="191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</w:rPr>
        <w:t xml:space="preserve"> </w:t>
      </w:r>
    </w:p>
    <w:p w14:paraId="35AA56A2" w14:textId="4E236870" w:rsidR="00C9628D" w:rsidRPr="00044279" w:rsidRDefault="00044279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549BB">
        <w:rPr>
          <w:rFonts w:ascii="Cambria" w:hAnsi="Cambria"/>
          <w:sz w:val="22"/>
          <w:highlight w:val="red"/>
        </w:rPr>
        <w:t>Блок должен быть по середине: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7023FC9E" wp14:editId="305BCD66">
            <wp:extent cx="5974954" cy="831219"/>
            <wp:effectExtent l="0" t="0" r="6985" b="6985"/>
            <wp:docPr id="2089107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073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101" cy="8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F981" w14:textId="16C2E735" w:rsidR="00044279" w:rsidRPr="00C85548" w:rsidRDefault="00C85548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A549BB">
        <w:rPr>
          <w:rFonts w:ascii="Cambria" w:hAnsi="Cambria"/>
          <w:sz w:val="22"/>
          <w:highlight w:val="green"/>
        </w:rPr>
        <w:lastRenderedPageBreak/>
        <w:t>Отступ увеличить тут: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E2CABFA" wp14:editId="1DE9EF33">
            <wp:extent cx="5755260" cy="1860314"/>
            <wp:effectExtent l="0" t="0" r="0" b="6985"/>
            <wp:docPr id="227458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587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432" cy="18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338A" w14:textId="168F0927" w:rsidR="00C85548" w:rsidRPr="00F636B1" w:rsidRDefault="00F636B1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Кнопка должна переходить на страницу услуг: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85EDB36" wp14:editId="1009871D">
            <wp:extent cx="5630569" cy="1573611"/>
            <wp:effectExtent l="0" t="0" r="8255" b="7620"/>
            <wp:docPr id="1372780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807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5446" cy="157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EC7E" w14:textId="1270AEF0" w:rsidR="00F636B1" w:rsidRPr="00A549BB" w:rsidRDefault="00A549BB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Скролл не соответствует дизайну: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3C20BC1" wp14:editId="68A14226">
            <wp:extent cx="5870498" cy="1776967"/>
            <wp:effectExtent l="0" t="0" r="0" b="0"/>
            <wp:docPr id="1427260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602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2274" cy="17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CD9D" w14:textId="77777777" w:rsidR="00AE0DB2" w:rsidRPr="00AE0DB2" w:rsidRDefault="00AE0DB2" w:rsidP="00BC1797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Отсутствует отступы:</w:t>
      </w:r>
    </w:p>
    <w:p w14:paraId="34549088" w14:textId="02FF57E4" w:rsidR="00A549BB" w:rsidRDefault="00AE0DB2" w:rsidP="00AE0DB2">
      <w:pPr>
        <w:pStyle w:val="a3"/>
        <w:spacing w:after="0"/>
        <w:ind w:left="1429"/>
        <w:rPr>
          <w:rFonts w:ascii="Cambria" w:hAnsi="Cambria"/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8DB7962" wp14:editId="261EBB24">
            <wp:extent cx="5694934" cy="2707624"/>
            <wp:effectExtent l="0" t="0" r="1270" b="0"/>
            <wp:docPr id="581955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54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572" cy="27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</w:rPr>
        <w:t xml:space="preserve"> </w:t>
      </w:r>
    </w:p>
    <w:p w14:paraId="463204B4" w14:textId="0F7D25FC" w:rsidR="00AE0DB2" w:rsidRPr="00B2626B" w:rsidRDefault="00B2626B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Почему тут 2 значка?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F26F715" wp14:editId="429D8497">
            <wp:extent cx="5811977" cy="3357463"/>
            <wp:effectExtent l="0" t="0" r="0" b="0"/>
            <wp:docPr id="977881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814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6047" cy="33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13E4" w14:textId="2B062B9A" w:rsidR="00B2626B" w:rsidRPr="00B2626B" w:rsidRDefault="00B2626B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Убрать этот отступ: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B4446CD" wp14:editId="4A446600">
            <wp:extent cx="6044389" cy="1115203"/>
            <wp:effectExtent l="0" t="0" r="0" b="8890"/>
            <wp:docPr id="451524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240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3199" cy="11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4CD5" w14:textId="4FEEF45E" w:rsidR="00B2626B" w:rsidRPr="00686D9C" w:rsidRDefault="00C83B67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 xml:space="preserve">Размер блоков не </w:t>
      </w:r>
      <w:r w:rsidR="00686D9C">
        <w:rPr>
          <w:rFonts w:ascii="Cambria" w:hAnsi="Cambria"/>
          <w:sz w:val="22"/>
        </w:rPr>
        <w:t>соответствует</w:t>
      </w:r>
      <w:r>
        <w:rPr>
          <w:rFonts w:ascii="Cambria" w:hAnsi="Cambria"/>
          <w:sz w:val="22"/>
        </w:rPr>
        <w:t xml:space="preserve"> </w:t>
      </w:r>
      <w:r w:rsidR="00686D9C">
        <w:rPr>
          <w:rFonts w:ascii="Cambria" w:hAnsi="Cambria"/>
          <w:sz w:val="22"/>
        </w:rPr>
        <w:t>дизайну</w:t>
      </w:r>
      <w:r>
        <w:rPr>
          <w:rFonts w:ascii="Cambria" w:hAnsi="Cambria"/>
          <w:sz w:val="22"/>
        </w:rPr>
        <w:t>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C2403A4" wp14:editId="7306EDD8">
            <wp:extent cx="5804662" cy="952284"/>
            <wp:effectExtent l="0" t="0" r="5715" b="635"/>
            <wp:docPr id="825920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209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3042" cy="95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F933" w14:textId="1E510A34" w:rsidR="00686D9C" w:rsidRPr="00B87173" w:rsidRDefault="00B87173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Ссылка на наш сайт оставить только на главной странице: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260124DD" wp14:editId="1AB32479">
            <wp:extent cx="5424271" cy="4043067"/>
            <wp:effectExtent l="0" t="0" r="5080" b="0"/>
            <wp:docPr id="1040838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383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8222" cy="40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C515" w14:textId="1695C0F6" w:rsidR="00B87173" w:rsidRPr="00372092" w:rsidRDefault="00372092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Исправить – идентично как на главной странице: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A184BD4" wp14:editId="79014710">
            <wp:extent cx="5607151" cy="2648208"/>
            <wp:effectExtent l="0" t="0" r="0" b="0"/>
            <wp:docPr id="2092659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593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793" cy="26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32E6" w14:textId="5D256C01" w:rsidR="00372092" w:rsidRPr="006F3ACC" w:rsidRDefault="00372092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Для странице калькулятор я отметила где не сделано как дизайне:</w:t>
      </w:r>
      <w:r>
        <w:rPr>
          <w:rFonts w:ascii="Cambria" w:hAnsi="Cambria"/>
          <w:sz w:val="22"/>
        </w:rPr>
        <w:br/>
      </w:r>
      <w:r w:rsidR="006F3ACC">
        <w:rPr>
          <w:noProof/>
          <w14:ligatures w14:val="standardContextual"/>
        </w:rPr>
        <w:drawing>
          <wp:inline distT="0" distB="0" distL="0" distR="0" wp14:anchorId="7FAD450A" wp14:editId="3511589C">
            <wp:extent cx="5921705" cy="3944220"/>
            <wp:effectExtent l="0" t="0" r="3175" b="0"/>
            <wp:docPr id="438953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33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6718" cy="39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9C2B" w14:textId="678B702F" w:rsidR="006F3ACC" w:rsidRPr="006F3ACC" w:rsidRDefault="006F3ACC" w:rsidP="00132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 xml:space="preserve">Прыгают при наведений – не должно быть так </w:t>
      </w:r>
    </w:p>
    <w:p w14:paraId="384F0E6C" w14:textId="635B1AA9" w:rsidR="006F3ACC" w:rsidRDefault="006F3ACC" w:rsidP="006F3ACC">
      <w:pPr>
        <w:pStyle w:val="a3"/>
        <w:spacing w:after="0"/>
        <w:ind w:left="1429"/>
        <w:rPr>
          <w:rFonts w:ascii="Cambria" w:hAnsi="Cambria"/>
          <w:sz w:val="22"/>
          <w:lang w:val="ro-RO"/>
        </w:rPr>
      </w:pPr>
      <w:r>
        <w:rPr>
          <w:noProof/>
          <w14:ligatures w14:val="standardContextual"/>
        </w:rPr>
        <w:drawing>
          <wp:inline distT="0" distB="0" distL="0" distR="0" wp14:anchorId="391AA049" wp14:editId="4D83D0A8">
            <wp:extent cx="971550" cy="619125"/>
            <wp:effectExtent l="0" t="0" r="0" b="9525"/>
            <wp:docPr id="2121089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899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0B32" w14:textId="6ECF1A33" w:rsidR="006F3ACC" w:rsidRPr="00680A51" w:rsidRDefault="00680A51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Покажите этот эффект: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1A2D0C78" wp14:editId="575755FE">
            <wp:extent cx="5066004" cy="1526438"/>
            <wp:effectExtent l="0" t="0" r="1905" b="0"/>
            <wp:docPr id="1577247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717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2269" cy="15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82AC" w14:textId="02BA3442" w:rsidR="00680A51" w:rsidRPr="00A009C0" w:rsidRDefault="00A009C0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Куки не нашла на сайте</w:t>
      </w:r>
    </w:p>
    <w:p w14:paraId="0EE63192" w14:textId="1C698F29" w:rsidR="00DA6ADA" w:rsidRPr="008F5EE7" w:rsidRDefault="008F5EE7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Убрать этот текст для текстовых страниц: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18A5D14B" wp14:editId="487722B4">
            <wp:extent cx="5885129" cy="2774434"/>
            <wp:effectExtent l="0" t="0" r="1905" b="6985"/>
            <wp:docPr id="1406090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905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6990" cy="27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7B62" w14:textId="5607C8F7" w:rsidR="008F5EE7" w:rsidRPr="007817AF" w:rsidRDefault="007817AF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Загруску фотографий в разделе слайде</w:t>
      </w:r>
      <w:r w:rsidR="00540708">
        <w:rPr>
          <w:rFonts w:ascii="Cambria" w:hAnsi="Cambria"/>
          <w:sz w:val="22"/>
        </w:rPr>
        <w:t>р</w:t>
      </w:r>
      <w:r>
        <w:rPr>
          <w:rFonts w:ascii="Cambria" w:hAnsi="Cambria"/>
          <w:sz w:val="22"/>
        </w:rPr>
        <w:t xml:space="preserve"> сделать </w:t>
      </w:r>
      <w:r w:rsidR="00540708">
        <w:rPr>
          <w:rFonts w:ascii="Cambria" w:hAnsi="Cambria"/>
          <w:sz w:val="22"/>
        </w:rPr>
        <w:t>обязательной</w:t>
      </w:r>
      <w:r>
        <w:rPr>
          <w:rFonts w:ascii="Cambria" w:hAnsi="Cambria"/>
          <w:sz w:val="22"/>
        </w:rPr>
        <w:t>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309583A8" wp14:editId="577F043C">
            <wp:extent cx="5950966" cy="1951435"/>
            <wp:effectExtent l="0" t="0" r="0" b="0"/>
            <wp:docPr id="2086401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013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7597" cy="19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97DE" w14:textId="012E7192" w:rsidR="007817AF" w:rsidRPr="002860BE" w:rsidRDefault="002860BE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 xml:space="preserve">Один элемент активен в слайдере а прокрутка есть, убрать !если один элемент в слайдере не должен прокручиваться 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DC79DEA" wp14:editId="29740CC2">
            <wp:extent cx="5687618" cy="1509126"/>
            <wp:effectExtent l="0" t="0" r="0" b="0"/>
            <wp:docPr id="1784038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86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1819" cy="15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</w:rPr>
        <w:t xml:space="preserve"> </w:t>
      </w:r>
    </w:p>
    <w:p w14:paraId="5DABB03D" w14:textId="10D18B3F" w:rsidR="002860BE" w:rsidRPr="003B68D8" w:rsidRDefault="003B68D8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Ссылка необязательная: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5CD2FED2" wp14:editId="6D42353C">
            <wp:extent cx="5885129" cy="2664784"/>
            <wp:effectExtent l="0" t="0" r="1905" b="2540"/>
            <wp:docPr id="1978964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6423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3761" cy="26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F60E" w14:textId="21A99C93" w:rsidR="003B68D8" w:rsidRPr="001977E7" w:rsidRDefault="001977E7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 w:rsidRPr="00905124">
        <w:rPr>
          <w:rFonts w:ascii="Cambria" w:hAnsi="Cambria"/>
          <w:sz w:val="22"/>
          <w:highlight w:val="red"/>
        </w:rPr>
        <w:t>Подойду и объясню: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2E88886" wp14:editId="11F2D918">
            <wp:extent cx="5936335" cy="2299436"/>
            <wp:effectExtent l="0" t="0" r="7620" b="5715"/>
            <wp:docPr id="1654781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15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206" cy="2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30D9" w14:textId="65C905B1" w:rsidR="001977E7" w:rsidRPr="00AB3FB5" w:rsidRDefault="00AB3FB5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 xml:space="preserve">Если поменяли очереди </w:t>
      </w:r>
      <w:r w:rsidR="00905124">
        <w:rPr>
          <w:rFonts w:ascii="Cambria" w:hAnsi="Cambria"/>
          <w:sz w:val="22"/>
        </w:rPr>
        <w:t>элементов,</w:t>
      </w:r>
      <w:r>
        <w:rPr>
          <w:rFonts w:ascii="Cambria" w:hAnsi="Cambria"/>
          <w:sz w:val="22"/>
        </w:rPr>
        <w:t xml:space="preserve"> то стили</w:t>
      </w:r>
      <w:r w:rsidR="00905124">
        <w:rPr>
          <w:rFonts w:ascii="Cambria" w:hAnsi="Cambria"/>
          <w:sz w:val="22"/>
          <w:lang w:val="ro-RO"/>
        </w:rPr>
        <w:t xml:space="preserve"> </w:t>
      </w:r>
      <w:r w:rsidR="00905124">
        <w:rPr>
          <w:rFonts w:ascii="Cambria" w:hAnsi="Cambria"/>
          <w:sz w:val="22"/>
        </w:rPr>
        <w:t>должны</w:t>
      </w:r>
      <w:r>
        <w:rPr>
          <w:rFonts w:ascii="Cambria" w:hAnsi="Cambria"/>
          <w:sz w:val="22"/>
        </w:rPr>
        <w:t xml:space="preserve"> остаются т</w:t>
      </w:r>
      <w:r w:rsidR="00905124">
        <w:rPr>
          <w:rFonts w:ascii="Cambria" w:hAnsi="Cambria"/>
          <w:sz w:val="22"/>
        </w:rPr>
        <w:t>е</w:t>
      </w:r>
      <w:r>
        <w:rPr>
          <w:rFonts w:ascii="Cambria" w:hAnsi="Cambria"/>
          <w:sz w:val="22"/>
        </w:rPr>
        <w:t xml:space="preserve"> же: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5202B33" wp14:editId="34CD6997">
            <wp:extent cx="4208449" cy="2470041"/>
            <wp:effectExtent l="0" t="0" r="1905" b="6985"/>
            <wp:docPr id="1187989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8946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7541" cy="24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202C" w14:textId="0AA7342E" w:rsidR="00AB3FB5" w:rsidRPr="006F0C0A" w:rsidRDefault="006F0C0A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Формат даты должен быть – дд.мм.гггг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4B8970E9" wp14:editId="72BD7292">
            <wp:extent cx="3095625" cy="885825"/>
            <wp:effectExtent l="0" t="0" r="9525" b="9525"/>
            <wp:docPr id="1127500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0051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6C6A" w14:textId="571510A3" w:rsidR="006F0C0A" w:rsidRPr="00BC5DC6" w:rsidRDefault="0036739A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Убрать мйли и добавить 2 столбика с датой и время запись: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5E2C3207" wp14:editId="5593DCD7">
            <wp:extent cx="5716879" cy="1866480"/>
            <wp:effectExtent l="0" t="0" r="0" b="635"/>
            <wp:docPr id="458151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5196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4519" cy="18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DC6">
        <w:rPr>
          <w:rFonts w:ascii="Cambria" w:hAnsi="Cambria"/>
          <w:sz w:val="22"/>
        </w:rPr>
        <w:br/>
      </w:r>
    </w:p>
    <w:p w14:paraId="79769F08" w14:textId="1B3927B0" w:rsidR="00BC5DC6" w:rsidRPr="00C202AF" w:rsidRDefault="00C202AF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 xml:space="preserve">Формат дать </w:t>
      </w:r>
      <w:r w:rsidR="00351E37">
        <w:rPr>
          <w:rFonts w:ascii="Cambria" w:hAnsi="Cambria"/>
          <w:sz w:val="22"/>
        </w:rPr>
        <w:t>-</w:t>
      </w:r>
      <w:r>
        <w:rPr>
          <w:rFonts w:ascii="Cambria" w:hAnsi="Cambria"/>
          <w:sz w:val="22"/>
        </w:rPr>
        <w:t xml:space="preserve"> дд.мм.гггг</w:t>
      </w:r>
      <w:r>
        <w:rPr>
          <w:rFonts w:ascii="Cambria" w:hAnsi="Cambria"/>
          <w:sz w:val="22"/>
        </w:rPr>
        <w:br/>
        <w:t>убрать секунды: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5984DD24" wp14:editId="41FF20E4">
            <wp:extent cx="4619599" cy="2890229"/>
            <wp:effectExtent l="0" t="0" r="0" b="5715"/>
            <wp:docPr id="8142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95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3842" cy="28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4EA5" w14:textId="1379F5AA" w:rsidR="00C202AF" w:rsidRPr="00B80B29" w:rsidRDefault="00B80B29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Добавить фавикон</w:t>
      </w:r>
    </w:p>
    <w:p w14:paraId="44BA0925" w14:textId="07E58DAF" w:rsidR="00B80B29" w:rsidRPr="00D61FDB" w:rsidRDefault="00D61FDB" w:rsidP="006F3ACC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Тут почему-то дублируются блоки шагов: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C791A37" wp14:editId="2C575BBB">
            <wp:extent cx="5936335" cy="2003924"/>
            <wp:effectExtent l="0" t="0" r="7620" b="0"/>
            <wp:docPr id="205649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945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550" cy="20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8C90" w14:textId="5231E8EB" w:rsidR="00B642B4" w:rsidRDefault="00C376AE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 xml:space="preserve">Радиус 20 </w:t>
      </w:r>
      <w:r>
        <w:rPr>
          <w:rFonts w:ascii="Cambria" w:hAnsi="Cambria"/>
          <w:sz w:val="22"/>
          <w:lang w:val="ro-RO"/>
        </w:rPr>
        <w:t>px:</w:t>
      </w:r>
      <w:r>
        <w:rPr>
          <w:rFonts w:ascii="Cambria" w:hAnsi="Cambria"/>
          <w:sz w:val="22"/>
          <w:lang w:val="ro-RO"/>
        </w:rPr>
        <w:br/>
      </w:r>
      <w:r>
        <w:rPr>
          <w:noProof/>
          <w14:ligatures w14:val="standardContextual"/>
        </w:rPr>
        <w:drawing>
          <wp:inline distT="0" distB="0" distL="0" distR="0" wp14:anchorId="5FC15FCD" wp14:editId="344FCAB3">
            <wp:extent cx="5950966" cy="2583149"/>
            <wp:effectExtent l="0" t="0" r="0" b="8255"/>
            <wp:docPr id="2031635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501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82" cy="25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2C44" w14:textId="1138C1AB" w:rsidR="00C376AE" w:rsidRPr="00F91E6E" w:rsidRDefault="00F91E6E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У новых новостей нет округлённых углов: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2DBF6B9" wp14:editId="65B05540">
            <wp:extent cx="5555945" cy="1758197"/>
            <wp:effectExtent l="0" t="0" r="6985" b="0"/>
            <wp:docPr id="1403335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3553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0516" cy="17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07A0" w14:textId="7FCE8D11" w:rsidR="00F91E6E" w:rsidRPr="00070957" w:rsidRDefault="003F55D3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Поменять очереди блоков как на скрине:</w:t>
      </w:r>
      <w:r>
        <w:rPr>
          <w:rFonts w:ascii="Cambria" w:hAnsi="Cambria"/>
          <w:sz w:val="22"/>
        </w:rPr>
        <w:br/>
      </w:r>
      <w:r w:rsidR="00070957">
        <w:rPr>
          <w:noProof/>
          <w14:ligatures w14:val="standardContextual"/>
        </w:rPr>
        <w:drawing>
          <wp:inline distT="0" distB="0" distL="0" distR="0" wp14:anchorId="3206C4B4" wp14:editId="48B50D39">
            <wp:extent cx="2219325" cy="3133725"/>
            <wp:effectExtent l="0" t="0" r="9525" b="9525"/>
            <wp:docPr id="139815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534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A274" w14:textId="28647CC0" w:rsidR="00070957" w:rsidRPr="009E29FD" w:rsidRDefault="009E29FD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Добавила новый элемент а странице с документами, и появился этот большой отступ: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349553DE" wp14:editId="58FA95C4">
            <wp:extent cx="5490108" cy="2409856"/>
            <wp:effectExtent l="0" t="0" r="0" b="0"/>
            <wp:docPr id="1243927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2744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6788" cy="24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555B" w14:textId="13ED3001" w:rsidR="009E29FD" w:rsidRPr="000F7AF4" w:rsidRDefault="000F7AF4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Убрать тут кнопку добавить элемент: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5839282E" wp14:editId="6153F65D">
            <wp:extent cx="6031433" cy="1489129"/>
            <wp:effectExtent l="0" t="0" r="7620" b="0"/>
            <wp:docPr id="1760606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0656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48246" cy="14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3F72" w14:textId="15849CEB" w:rsidR="000F7AF4" w:rsidRPr="00255803" w:rsidRDefault="00255803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Перевод кнопки убрать в словарь: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1B84A310" wp14:editId="36F72258">
            <wp:extent cx="5746140" cy="2490946"/>
            <wp:effectExtent l="0" t="0" r="6985" b="5080"/>
            <wp:docPr id="953183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8399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4663" cy="24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6008" w14:textId="3B2BA1BE" w:rsidR="00255803" w:rsidRPr="009A63D5" w:rsidRDefault="009A63D5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Добавить это сообщения в разделе текстовые блоки: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13E8DC3B" wp14:editId="02DA3EFD">
            <wp:extent cx="3145536" cy="2378332"/>
            <wp:effectExtent l="0" t="0" r="0" b="3175"/>
            <wp:docPr id="1594685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8529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6348" cy="23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905C" w14:textId="58567B21" w:rsidR="009A63D5" w:rsidRPr="00E461C3" w:rsidRDefault="00E461C3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Исправить эту станицу: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08BE9308" wp14:editId="6BE37165">
            <wp:extent cx="5746115" cy="2848352"/>
            <wp:effectExtent l="0" t="0" r="6985" b="9525"/>
            <wp:docPr id="2009113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1344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3826" cy="285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C4F1" w14:textId="70CC4F5C" w:rsidR="00E461C3" w:rsidRPr="00E461C3" w:rsidRDefault="00E461C3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  <w:lang w:val="ro-RO"/>
        </w:rPr>
        <w:lastRenderedPageBreak/>
        <w:t xml:space="preserve">SMTP </w:t>
      </w:r>
      <w:r>
        <w:rPr>
          <w:rFonts w:ascii="Cambria" w:hAnsi="Cambria"/>
          <w:sz w:val="22"/>
        </w:rPr>
        <w:t>тут добавить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90D6F0F" wp14:editId="012BE268">
            <wp:extent cx="5336489" cy="3079214"/>
            <wp:effectExtent l="0" t="0" r="0" b="6985"/>
            <wp:docPr id="231851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5117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3537" cy="30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96D9" w14:textId="69F837BA" w:rsidR="000B18D4" w:rsidRPr="000B18D4" w:rsidRDefault="000B18D4" w:rsidP="00C376AE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Поменять календарь: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727ED620" wp14:editId="2CBFA4D3">
            <wp:extent cx="2389214" cy="1865376"/>
            <wp:effectExtent l="0" t="0" r="0" b="1905"/>
            <wp:docPr id="681414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497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4078" cy="18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</w:rPr>
        <w:t xml:space="preserve"> </w:t>
      </w:r>
    </w:p>
    <w:p w14:paraId="0B0858F6" w14:textId="5A3606CF" w:rsidR="000B18D4" w:rsidRDefault="000B18D4" w:rsidP="000B18D4">
      <w:pPr>
        <w:pStyle w:val="a3"/>
        <w:spacing w:after="0"/>
        <w:ind w:left="1429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Сейчас он в американском стиле</w:t>
      </w:r>
    </w:p>
    <w:p w14:paraId="3038900E" w14:textId="16C22537" w:rsidR="000B18D4" w:rsidRPr="001617D4" w:rsidRDefault="001617D4" w:rsidP="000B18D4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t>!подойду и объясню: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311A703F" wp14:editId="5B5C83D9">
            <wp:extent cx="5636412" cy="3416529"/>
            <wp:effectExtent l="0" t="0" r="2540" b="0"/>
            <wp:docPr id="1516618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1824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42017" cy="34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2D62" w14:textId="15D00A8B" w:rsidR="001617D4" w:rsidRPr="00EC3428" w:rsidRDefault="00EC3428" w:rsidP="000B18D4">
      <w:pPr>
        <w:pStyle w:val="a3"/>
        <w:numPr>
          <w:ilvl w:val="0"/>
          <w:numId w:val="1"/>
        </w:numPr>
        <w:spacing w:after="0"/>
        <w:rPr>
          <w:rFonts w:ascii="Cambria" w:hAnsi="Cambria"/>
          <w:sz w:val="22"/>
          <w:lang w:val="ro-RO"/>
        </w:rPr>
      </w:pPr>
      <w:r>
        <w:rPr>
          <w:rFonts w:ascii="Cambria" w:hAnsi="Cambria"/>
          <w:sz w:val="22"/>
        </w:rPr>
        <w:lastRenderedPageBreak/>
        <w:t>Файл должен быть на 2 языках:</w:t>
      </w:r>
      <w:r>
        <w:rPr>
          <w:rFonts w:ascii="Cambria" w:hAnsi="Cambria"/>
          <w:sz w:val="22"/>
        </w:rPr>
        <w:br/>
      </w:r>
      <w:r>
        <w:rPr>
          <w:noProof/>
          <w14:ligatures w14:val="standardContextual"/>
        </w:rPr>
        <w:drawing>
          <wp:inline distT="0" distB="0" distL="0" distR="0" wp14:anchorId="69313C2D" wp14:editId="20DC40B3">
            <wp:extent cx="5373065" cy="2083308"/>
            <wp:effectExtent l="0" t="0" r="0" b="0"/>
            <wp:docPr id="1496593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939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80823" cy="20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E4F3" w14:textId="4FC7AABF" w:rsidR="00EC3428" w:rsidRDefault="006B3794" w:rsidP="006B3794">
      <w:pPr>
        <w:pStyle w:val="a3"/>
        <w:spacing w:after="0"/>
        <w:ind w:left="1429"/>
        <w:rPr>
          <w:rFonts w:ascii="Cambria" w:hAnsi="Cambria"/>
          <w:sz w:val="22"/>
          <w:lang w:val="ro-RO"/>
        </w:rPr>
      </w:pPr>
      <w:r>
        <w:rPr>
          <w:noProof/>
          <w14:ligatures w14:val="standardContextual"/>
        </w:rPr>
        <w:drawing>
          <wp:inline distT="0" distB="0" distL="0" distR="0" wp14:anchorId="63BD5F21" wp14:editId="713647C8">
            <wp:extent cx="1594269" cy="3555187"/>
            <wp:effectExtent l="0" t="0" r="6350" b="7620"/>
            <wp:docPr id="316122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226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02795" cy="35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5B34E14" wp14:editId="35054402">
            <wp:extent cx="1594269" cy="3555187"/>
            <wp:effectExtent l="0" t="0" r="6350" b="7620"/>
            <wp:docPr id="1840085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858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0532" cy="359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9EE44D1" wp14:editId="03E08FF8">
            <wp:extent cx="1597549" cy="3562502"/>
            <wp:effectExtent l="0" t="0" r="3175" b="0"/>
            <wp:docPr id="1559979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7919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16271" cy="36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36A8" w14:textId="77777777" w:rsidR="006B3794" w:rsidRDefault="006B3794" w:rsidP="006B3794">
      <w:pPr>
        <w:pStyle w:val="a3"/>
        <w:spacing w:after="0"/>
        <w:ind w:left="1429"/>
        <w:rPr>
          <w:rFonts w:ascii="Cambria" w:hAnsi="Cambria"/>
          <w:sz w:val="22"/>
          <w:lang w:val="ro-RO"/>
        </w:rPr>
      </w:pPr>
    </w:p>
    <w:p w14:paraId="42D00FCB" w14:textId="12EE694B" w:rsidR="006B3794" w:rsidRPr="00C376AE" w:rsidRDefault="006B3794" w:rsidP="006B3794">
      <w:pPr>
        <w:pStyle w:val="a3"/>
        <w:spacing w:after="0"/>
        <w:ind w:left="1429"/>
        <w:rPr>
          <w:rFonts w:ascii="Cambria" w:hAnsi="Cambria"/>
          <w:sz w:val="22"/>
          <w:lang w:val="ro-RO"/>
        </w:rPr>
      </w:pPr>
      <w:r>
        <w:rPr>
          <w:noProof/>
          <w14:ligatures w14:val="standardContextual"/>
        </w:rPr>
        <w:drawing>
          <wp:inline distT="0" distB="0" distL="0" distR="0" wp14:anchorId="1FDDC7D9" wp14:editId="3127D008">
            <wp:extent cx="1565453" cy="3490925"/>
            <wp:effectExtent l="0" t="0" r="0" b="0"/>
            <wp:docPr id="742117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1794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73147" cy="35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F4A28AD" wp14:editId="4C4F1126">
            <wp:extent cx="1568027" cy="3496665"/>
            <wp:effectExtent l="0" t="0" r="0" b="8890"/>
            <wp:docPr id="2004415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1510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3704" cy="35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794" w:rsidRPr="00C376AE" w:rsidSect="00946A4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FAA"/>
    <w:multiLevelType w:val="hybridMultilevel"/>
    <w:tmpl w:val="F88253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674186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E7"/>
    <w:rsid w:val="00044279"/>
    <w:rsid w:val="00070957"/>
    <w:rsid w:val="000A4C76"/>
    <w:rsid w:val="000B18D4"/>
    <w:rsid w:val="000F7AF4"/>
    <w:rsid w:val="00132ACC"/>
    <w:rsid w:val="001617D4"/>
    <w:rsid w:val="001977E7"/>
    <w:rsid w:val="00255803"/>
    <w:rsid w:val="002860BE"/>
    <w:rsid w:val="00351E37"/>
    <w:rsid w:val="0036739A"/>
    <w:rsid w:val="00372092"/>
    <w:rsid w:val="003B68D8"/>
    <w:rsid w:val="003F55D3"/>
    <w:rsid w:val="004526E7"/>
    <w:rsid w:val="00540708"/>
    <w:rsid w:val="005B4F07"/>
    <w:rsid w:val="00666638"/>
    <w:rsid w:val="00680A51"/>
    <w:rsid w:val="00686D9C"/>
    <w:rsid w:val="006B3794"/>
    <w:rsid w:val="006C0B77"/>
    <w:rsid w:val="006F0C0A"/>
    <w:rsid w:val="006F3ACC"/>
    <w:rsid w:val="0077659B"/>
    <w:rsid w:val="007817AF"/>
    <w:rsid w:val="008242FF"/>
    <w:rsid w:val="00870751"/>
    <w:rsid w:val="008F5EE7"/>
    <w:rsid w:val="00905124"/>
    <w:rsid w:val="00920293"/>
    <w:rsid w:val="00922C48"/>
    <w:rsid w:val="00946A43"/>
    <w:rsid w:val="009A63D5"/>
    <w:rsid w:val="009E29FD"/>
    <w:rsid w:val="009E41A8"/>
    <w:rsid w:val="00A009C0"/>
    <w:rsid w:val="00A549BB"/>
    <w:rsid w:val="00AB3B6D"/>
    <w:rsid w:val="00AB3FB5"/>
    <w:rsid w:val="00AE0DB2"/>
    <w:rsid w:val="00B2626B"/>
    <w:rsid w:val="00B642B4"/>
    <w:rsid w:val="00B80B29"/>
    <w:rsid w:val="00B87173"/>
    <w:rsid w:val="00B915B7"/>
    <w:rsid w:val="00BC1797"/>
    <w:rsid w:val="00BC5DC6"/>
    <w:rsid w:val="00C202AF"/>
    <w:rsid w:val="00C376AE"/>
    <w:rsid w:val="00C53B87"/>
    <w:rsid w:val="00C83B67"/>
    <w:rsid w:val="00C85548"/>
    <w:rsid w:val="00C9628D"/>
    <w:rsid w:val="00D33E1A"/>
    <w:rsid w:val="00D61FDB"/>
    <w:rsid w:val="00DA6ADA"/>
    <w:rsid w:val="00E461C3"/>
    <w:rsid w:val="00EA59DF"/>
    <w:rsid w:val="00EC3428"/>
    <w:rsid w:val="00EE4070"/>
    <w:rsid w:val="00F12C76"/>
    <w:rsid w:val="00F636B1"/>
    <w:rsid w:val="00F91E6E"/>
    <w:rsid w:val="00FA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7DC95"/>
  <w15:chartTrackingRefBased/>
  <w15:docId w15:val="{664775EF-B656-46E2-9A74-983E8AF1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73</cp:revision>
  <dcterms:created xsi:type="dcterms:W3CDTF">2023-10-31T15:55:00Z</dcterms:created>
  <dcterms:modified xsi:type="dcterms:W3CDTF">2023-11-02T08:59:00Z</dcterms:modified>
</cp:coreProperties>
</file>